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BDB5" w14:textId="4D152426" w:rsidR="00132636" w:rsidRPr="00A83070" w:rsidRDefault="00A83070" w:rsidP="00A83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A83070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Извештај о спроведеној Јавној расправи о Нацрту Одлуке о буџету града Врања за 2026. годину</w:t>
      </w:r>
    </w:p>
    <w:p w14:paraId="3F1898E7" w14:textId="48E98351" w:rsidR="00A83070" w:rsidRPr="00A83070" w:rsidRDefault="00A83070" w:rsidP="00A83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A83070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Сала Начелства Пчињског управног округа</w:t>
      </w:r>
    </w:p>
    <w:p w14:paraId="514A7464" w14:textId="0F3D7639" w:rsidR="00A83070" w:rsidRPr="00A83070" w:rsidRDefault="00A83070" w:rsidP="00A83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A83070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07.11.2025. год.</w:t>
      </w:r>
    </w:p>
    <w:p w14:paraId="43ED2027" w14:textId="7AF761E3" w:rsidR="00A83070" w:rsidRPr="00A83070" w:rsidRDefault="00A83070" w:rsidP="00A830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7F734CFA" w14:textId="77777777" w:rsidR="00A83070" w:rsidRPr="00A83070" w:rsidRDefault="00A83070" w:rsidP="00A830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2F01C5FA" w14:textId="660DDD81" w:rsidR="00132636" w:rsidRPr="002000D4" w:rsidRDefault="00132636" w:rsidP="00132636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2000D4">
        <w:rPr>
          <w:rFonts w:ascii="Times New Roman" w:hAnsi="Times New Roman" w:cs="Times New Roman"/>
          <w:lang w:val="sr-Cyrl-RS"/>
        </w:rPr>
        <w:t>У поступку припреме Одлуке о буџету града Врања за 2026. годину, Одељење за буџет и финансије</w:t>
      </w:r>
      <w:r w:rsidR="002A24B6">
        <w:rPr>
          <w:rFonts w:ascii="Times New Roman" w:hAnsi="Times New Roman" w:cs="Times New Roman"/>
          <w:lang w:val="sr-Cyrl-RS"/>
        </w:rPr>
        <w:t xml:space="preserve"> је</w:t>
      </w:r>
      <w:r w:rsidRPr="002000D4">
        <w:rPr>
          <w:rFonts w:ascii="Times New Roman" w:hAnsi="Times New Roman" w:cs="Times New Roman"/>
          <w:lang w:val="sr-Cyrl-RS"/>
        </w:rPr>
        <w:t xml:space="preserve"> </w:t>
      </w:r>
      <w:r w:rsidR="002A24B6">
        <w:rPr>
          <w:rFonts w:ascii="Times New Roman" w:hAnsi="Times New Roman" w:cs="Times New Roman"/>
          <w:lang w:val="sr-Cyrl-RS"/>
        </w:rPr>
        <w:t>организовало</w:t>
      </w:r>
      <w:r w:rsidRPr="002000D4">
        <w:rPr>
          <w:rFonts w:ascii="Times New Roman" w:hAnsi="Times New Roman" w:cs="Times New Roman"/>
          <w:lang w:val="sr-Cyrl-RS"/>
        </w:rPr>
        <w:t xml:space="preserve"> Јавну расправу о Нацрту Одлуке о буџету града Врања за 2026. годину. С обзиром на важност Одлуке о начину трошења јавних средства, неопходно је да грађани узму учешће и дају своје мишљење</w:t>
      </w:r>
      <w:r w:rsidR="00A83070">
        <w:rPr>
          <w:rFonts w:ascii="Times New Roman" w:hAnsi="Times New Roman" w:cs="Times New Roman"/>
          <w:lang w:val="sr-Cyrl-RS"/>
        </w:rPr>
        <w:t xml:space="preserve"> о градском буџету.</w:t>
      </w:r>
    </w:p>
    <w:p w14:paraId="14F561A7" w14:textId="4CA69DD5" w:rsidR="001D0133" w:rsidRPr="002000D4" w:rsidRDefault="0031375B" w:rsidP="00132636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2000D4">
        <w:rPr>
          <w:rFonts w:ascii="Times New Roman" w:hAnsi="Times New Roman" w:cs="Times New Roman"/>
          <w:lang w:val="sr-Cyrl-RS"/>
        </w:rPr>
        <w:t>У Сали Начелства Пчињског управног округа, 07.11.2025. године, одржана је Јавна расправа о Нацрту Одлуке о буџету града Врања за 2026. годину. Грађани су имали прилику да се упознају са приходном и расходном страном буџета и то у виду презентације која је приказана на самој расправи. Након тога, присутни грађани су изнели своја питања и сугестије у вези са планираним буџетским средствима</w:t>
      </w:r>
      <w:r w:rsidR="000D6BBA" w:rsidRPr="002000D4">
        <w:rPr>
          <w:rFonts w:ascii="Times New Roman" w:hAnsi="Times New Roman" w:cs="Times New Roman"/>
          <w:lang w:val="sr-Cyrl-RS"/>
        </w:rPr>
        <w:t xml:space="preserve"> </w:t>
      </w:r>
      <w:r w:rsidRPr="002000D4">
        <w:rPr>
          <w:rFonts w:ascii="Times New Roman" w:hAnsi="Times New Roman" w:cs="Times New Roman"/>
          <w:lang w:val="sr-Cyrl-RS"/>
        </w:rPr>
        <w:t>и приоритетима у локалној заједници.</w:t>
      </w:r>
    </w:p>
    <w:p w14:paraId="5A94C8EA" w14:textId="59FFFD1C" w:rsidR="0031375B" w:rsidRDefault="0031375B" w:rsidP="00132636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2000D4">
        <w:rPr>
          <w:rFonts w:ascii="Times New Roman" w:hAnsi="Times New Roman" w:cs="Times New Roman"/>
          <w:lang w:val="sr-Cyrl-RS"/>
        </w:rPr>
        <w:t>Јавна расправа почела</w:t>
      </w:r>
      <w:r w:rsidR="00A83070">
        <w:rPr>
          <w:rFonts w:ascii="Times New Roman" w:hAnsi="Times New Roman" w:cs="Times New Roman"/>
          <w:lang w:val="sr-Cyrl-RS"/>
        </w:rPr>
        <w:t xml:space="preserve"> је</w:t>
      </w:r>
      <w:r w:rsidRPr="002000D4">
        <w:rPr>
          <w:rFonts w:ascii="Times New Roman" w:hAnsi="Times New Roman" w:cs="Times New Roman"/>
          <w:lang w:val="sr-Cyrl-RS"/>
        </w:rPr>
        <w:t xml:space="preserve"> у 11:00 часова, а расправи је присуствовало 20 представника државних органа, месних заједница, привредних субјеката</w:t>
      </w:r>
      <w:r w:rsidR="00A83070">
        <w:rPr>
          <w:rFonts w:ascii="Times New Roman" w:hAnsi="Times New Roman" w:cs="Times New Roman"/>
          <w:lang w:val="sr-Cyrl-RS"/>
        </w:rPr>
        <w:t xml:space="preserve"> и</w:t>
      </w:r>
      <w:r w:rsidRPr="002000D4">
        <w:rPr>
          <w:rFonts w:ascii="Times New Roman" w:hAnsi="Times New Roman" w:cs="Times New Roman"/>
          <w:lang w:val="sr-Cyrl-RS"/>
        </w:rPr>
        <w:t xml:space="preserve"> грађана.</w:t>
      </w:r>
      <w:r w:rsidR="00F11D76">
        <w:rPr>
          <w:rFonts w:ascii="Times New Roman" w:hAnsi="Times New Roman" w:cs="Times New Roman"/>
          <w:lang w:val="sr-Cyrl-RS"/>
        </w:rPr>
        <w:t xml:space="preserve"> </w:t>
      </w:r>
      <w:r w:rsidRPr="002000D4">
        <w:rPr>
          <w:rFonts w:ascii="Times New Roman" w:hAnsi="Times New Roman" w:cs="Times New Roman"/>
          <w:lang w:val="sr-Cyrl-RS"/>
        </w:rPr>
        <w:t xml:space="preserve">Предложеним буџетом за 2026. годину планирано је да у градској каси буде </w:t>
      </w:r>
      <w:r w:rsidR="000D6BBA" w:rsidRPr="002000D4">
        <w:rPr>
          <w:rFonts w:ascii="Times New Roman" w:hAnsi="Times New Roman" w:cs="Times New Roman"/>
          <w:lang w:val="sr-Cyrl-RS"/>
        </w:rPr>
        <w:t>3.633.800.000 динара, од којих су 3.601.281.000 текући приходи, док су 32.519.000 пренета средства из претходне године.</w:t>
      </w:r>
      <w:r w:rsidR="001B5CF3">
        <w:rPr>
          <w:rFonts w:ascii="Times New Roman" w:hAnsi="Times New Roman" w:cs="Times New Roman"/>
          <w:lang w:val="sr-Cyrl-RS"/>
        </w:rPr>
        <w:t xml:space="preserve"> Планиран је буџетски суфицит у износу од 122.481.000 динара.</w:t>
      </w:r>
    </w:p>
    <w:p w14:paraId="70BFE317" w14:textId="77777777" w:rsidR="00DB11EE" w:rsidRDefault="00C23290" w:rsidP="001B5CF3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Најважнији </w:t>
      </w:r>
      <w:r w:rsidR="001B5CF3">
        <w:rPr>
          <w:rFonts w:ascii="Times New Roman" w:hAnsi="Times New Roman" w:cs="Times New Roman"/>
          <w:lang w:val="sr-Cyrl-RS"/>
        </w:rPr>
        <w:t xml:space="preserve">капитални пројекти планирани за 2026. годину су: </w:t>
      </w:r>
    </w:p>
    <w:p w14:paraId="7742D07F" w14:textId="217B86F5" w:rsidR="00DB11EE" w:rsidRDefault="001B5CF3" w:rsidP="00DB11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B11EE">
        <w:rPr>
          <w:rFonts w:ascii="Times New Roman" w:hAnsi="Times New Roman" w:cs="Times New Roman"/>
          <w:lang w:val="sr-Cyrl-RS"/>
        </w:rPr>
        <w:t>ЛИИД пројекат – пројекат развоја локалне инфаструктуре и институцио</w:t>
      </w:r>
      <w:r w:rsidR="00DB11EE">
        <w:rPr>
          <w:rFonts w:ascii="Times New Roman" w:hAnsi="Times New Roman" w:cs="Times New Roman"/>
          <w:lang w:val="sr-Cyrl-RS"/>
        </w:rPr>
        <w:t>н</w:t>
      </w:r>
      <w:r w:rsidRPr="00DB11EE">
        <w:rPr>
          <w:rFonts w:ascii="Times New Roman" w:hAnsi="Times New Roman" w:cs="Times New Roman"/>
          <w:lang w:val="sr-Cyrl-RS"/>
        </w:rPr>
        <w:t>алног јачања локалних самоуправа</w:t>
      </w:r>
      <w:r w:rsidR="00DB11EE">
        <w:rPr>
          <w:rFonts w:ascii="Times New Roman" w:hAnsi="Times New Roman" w:cs="Times New Roman"/>
          <w:lang w:val="sr-Cyrl-RS"/>
        </w:rPr>
        <w:t>;</w:t>
      </w:r>
    </w:p>
    <w:p w14:paraId="50C393F2" w14:textId="77777777" w:rsidR="00DB11EE" w:rsidRDefault="001B5CF3" w:rsidP="00DB11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B11EE">
        <w:rPr>
          <w:rFonts w:ascii="Times New Roman" w:hAnsi="Times New Roman" w:cs="Times New Roman"/>
          <w:lang w:val="sr-Cyrl-RS"/>
        </w:rPr>
        <w:t xml:space="preserve"> Изградња друмског моста на саобраћајници до Слободне зоне</w:t>
      </w:r>
      <w:r w:rsidR="00DB11EE">
        <w:rPr>
          <w:rFonts w:ascii="Times New Roman" w:hAnsi="Times New Roman" w:cs="Times New Roman"/>
          <w:lang w:val="sr-Cyrl-RS"/>
        </w:rPr>
        <w:t>;</w:t>
      </w:r>
    </w:p>
    <w:p w14:paraId="0B4556CD" w14:textId="77777777" w:rsidR="00DB11EE" w:rsidRDefault="001B5CF3" w:rsidP="00DB11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B11EE">
        <w:rPr>
          <w:rFonts w:ascii="Times New Roman" w:hAnsi="Times New Roman" w:cs="Times New Roman"/>
          <w:lang w:val="sr-Cyrl-RS"/>
        </w:rPr>
        <w:t xml:space="preserve"> Унапређење енергетске ефикасности вртића „Наше дете“</w:t>
      </w:r>
      <w:r w:rsidR="00DB11EE">
        <w:rPr>
          <w:rFonts w:ascii="Times New Roman" w:hAnsi="Times New Roman" w:cs="Times New Roman"/>
          <w:lang w:val="sr-Cyrl-RS"/>
        </w:rPr>
        <w:t>;</w:t>
      </w:r>
    </w:p>
    <w:p w14:paraId="762FC3E8" w14:textId="77777777" w:rsidR="00DB11EE" w:rsidRDefault="001B5CF3" w:rsidP="00DB11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B11EE">
        <w:rPr>
          <w:rFonts w:ascii="Times New Roman" w:hAnsi="Times New Roman" w:cs="Times New Roman"/>
          <w:lang w:val="sr-Cyrl-RS"/>
        </w:rPr>
        <w:t xml:space="preserve"> Оснивање омладинског центра</w:t>
      </w:r>
      <w:r w:rsidR="00DB11EE">
        <w:rPr>
          <w:rFonts w:ascii="Times New Roman" w:hAnsi="Times New Roman" w:cs="Times New Roman"/>
          <w:lang w:val="sr-Cyrl-RS"/>
        </w:rPr>
        <w:t>;</w:t>
      </w:r>
    </w:p>
    <w:p w14:paraId="5FE8C928" w14:textId="42454333" w:rsidR="001B5CF3" w:rsidRPr="00DB11EE" w:rsidRDefault="001B5CF3" w:rsidP="00DB11E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B11EE">
        <w:rPr>
          <w:rFonts w:ascii="Times New Roman" w:hAnsi="Times New Roman" w:cs="Times New Roman"/>
          <w:lang w:val="sr-Cyrl-RS"/>
        </w:rPr>
        <w:t xml:space="preserve"> Изградња азила за псе. </w:t>
      </w:r>
    </w:p>
    <w:p w14:paraId="17164AE7" w14:textId="1AEA6A0E" w:rsidR="00491E9C" w:rsidRDefault="001B5CF3" w:rsidP="002A5D06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1B5CF3">
        <w:rPr>
          <w:rFonts w:ascii="Times New Roman" w:hAnsi="Times New Roman" w:cs="Times New Roman"/>
          <w:lang w:val="sr-Cyrl-RS"/>
        </w:rPr>
        <w:t xml:space="preserve">Планирано је увећање плата за 5,1% за запослене код свих буџетских корисника од јануара 2026. године, док ће </w:t>
      </w:r>
      <w:r w:rsidRPr="001B5CF3">
        <w:rPr>
          <w:rFonts w:ascii="Times New Roman" w:eastAsia="Times New Roman" w:hAnsi="Times New Roman" w:cs="Times New Roman"/>
          <w:lang w:val="sr-Cyrl-RS"/>
        </w:rPr>
        <w:t>минимална зарада износити 64.554 динара,  што представља увећање од 10,1%</w:t>
      </w:r>
      <w:r w:rsidR="00F11D76">
        <w:rPr>
          <w:rFonts w:ascii="Times New Roman" w:eastAsia="Times New Roman" w:hAnsi="Times New Roman" w:cs="Times New Roman"/>
          <w:lang w:val="sr-Cyrl-RS"/>
        </w:rPr>
        <w:t>.</w:t>
      </w:r>
    </w:p>
    <w:p w14:paraId="78786CCF" w14:textId="6D3B8CA7" w:rsidR="001B5CF3" w:rsidRDefault="001B5CF3" w:rsidP="002A5D06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Учешће у Јавној расправи  узео је представник Месне заједнице </w:t>
      </w:r>
      <w:r w:rsidR="00DB11EE">
        <w:rPr>
          <w:rFonts w:ascii="Times New Roman" w:eastAsia="Times New Roman" w:hAnsi="Times New Roman" w:cs="Times New Roman"/>
          <w:lang w:val="sr-Cyrl-RS"/>
        </w:rPr>
        <w:t>„</w:t>
      </w:r>
      <w:r>
        <w:rPr>
          <w:rFonts w:ascii="Times New Roman" w:eastAsia="Times New Roman" w:hAnsi="Times New Roman" w:cs="Times New Roman"/>
          <w:lang w:val="sr-Cyrl-RS"/>
        </w:rPr>
        <w:t>Корбевац</w:t>
      </w:r>
      <w:r w:rsidR="00DB11EE">
        <w:rPr>
          <w:rFonts w:ascii="Times New Roman" w:eastAsia="Times New Roman" w:hAnsi="Times New Roman" w:cs="Times New Roman"/>
          <w:lang w:val="sr-Cyrl-RS"/>
        </w:rPr>
        <w:t>“</w:t>
      </w:r>
      <w:r>
        <w:rPr>
          <w:rFonts w:ascii="Times New Roman" w:eastAsia="Times New Roman" w:hAnsi="Times New Roman" w:cs="Times New Roman"/>
          <w:lang w:val="sr-Cyrl-RS"/>
        </w:rPr>
        <w:t>. Он је истакао проблем водоводне и канализационе мреже у том селу. Такође, питање се односило на то да ли је за Месну заједницу</w:t>
      </w:r>
      <w:r w:rsidR="00DB11EE">
        <w:rPr>
          <w:rFonts w:ascii="Times New Roman" w:eastAsia="Times New Roman" w:hAnsi="Times New Roman" w:cs="Times New Roman"/>
          <w:lang w:val="sr-Cyrl-RS"/>
        </w:rPr>
        <w:t xml:space="preserve"> Корбевац </w:t>
      </w:r>
      <w:r>
        <w:rPr>
          <w:rFonts w:ascii="Times New Roman" w:eastAsia="Times New Roman" w:hAnsi="Times New Roman" w:cs="Times New Roman"/>
          <w:lang w:val="sr-Cyrl-RS"/>
        </w:rPr>
        <w:t xml:space="preserve">задужен Град Врање или Општина Врањска Бања. </w:t>
      </w:r>
      <w:r w:rsidR="00DB11EE">
        <w:rPr>
          <w:rFonts w:ascii="Times New Roman" w:eastAsia="Times New Roman" w:hAnsi="Times New Roman" w:cs="Times New Roman"/>
          <w:lang w:val="sr-Cyrl-RS"/>
        </w:rPr>
        <w:t>Он је истакао да је урађена пројектно-техничка документација за изградњу водоводне и канализационе мреже, али да је неопходно приступити извођењу радова.</w:t>
      </w:r>
    </w:p>
    <w:p w14:paraId="31476025" w14:textId="5657E7E0" w:rsidR="00DB11EE" w:rsidRPr="001B5CF3" w:rsidRDefault="00DB11EE" w:rsidP="002A5D06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Представник Месне заједнице „Горњи асамбаир“ истакао је да претходних година није било улагања и издвајања за ту месну заједницу и да је потребно да се у 2026. години определе средства за  текуће поправке и одржавање</w:t>
      </w:r>
      <w:r w:rsidR="002A5D06">
        <w:rPr>
          <w:rFonts w:ascii="Times New Roman" w:eastAsia="Times New Roman" w:hAnsi="Times New Roman" w:cs="Times New Roman"/>
          <w:lang w:val="sr-Cyrl-RS"/>
        </w:rPr>
        <w:t xml:space="preserve"> у тој месној заједници.</w:t>
      </w:r>
    </w:p>
    <w:p w14:paraId="6DCB716F" w14:textId="77777777" w:rsidR="00F11D76" w:rsidRDefault="00491E9C" w:rsidP="002A5D06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Током процеса јавне расправе присутнима су подељени Упитници/Анкетни листићи тако да је грађанима пружена могућност да предложе пројекат који је од великог значаја за локалну заједницу. Такође, пружена је могућност да образложе значај пројекта и шта би се решило његовом реализацијом.</w:t>
      </w:r>
    </w:p>
    <w:p w14:paraId="0F115747" w14:textId="77777777" w:rsidR="00F11D76" w:rsidRDefault="00F11D76" w:rsidP="002A5D06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4FE9D388" w14:textId="30CBA1F7" w:rsidR="00491E9C" w:rsidRDefault="00491E9C" w:rsidP="002A5D06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 xml:space="preserve"> Прикупљено је на десетине Анкетних листића и предлози грађана су следећи:</w:t>
      </w:r>
    </w:p>
    <w:p w14:paraId="05070C6E" w14:textId="5D6551FF" w:rsidR="00491E9C" w:rsidRDefault="00491E9C" w:rsidP="00491E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Изградња канализационе мреже</w:t>
      </w:r>
      <w:r w:rsidR="007843CB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и реконструкција постојеће водоводне мреже у селу Корбевац;</w:t>
      </w:r>
    </w:p>
    <w:p w14:paraId="13078978" w14:textId="6DC662A8" w:rsidR="007843CB" w:rsidRDefault="007843CB" w:rsidP="00491E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Изградња Задружног дома за састанке и окупљање младих, изградња водоводне и канализационе мреже и реконструкција </w:t>
      </w:r>
      <w:r w:rsidR="003A1FD3">
        <w:rPr>
          <w:rFonts w:ascii="Times New Roman" w:hAnsi="Times New Roman" w:cs="Times New Roman"/>
          <w:lang w:val="sr-Cyrl-RS"/>
        </w:rPr>
        <w:t>стадиона</w:t>
      </w:r>
      <w:r>
        <w:rPr>
          <w:rFonts w:ascii="Times New Roman" w:hAnsi="Times New Roman" w:cs="Times New Roman"/>
          <w:lang w:val="sr-Cyrl-RS"/>
        </w:rPr>
        <w:t xml:space="preserve"> у Месној заједници Ратаје;</w:t>
      </w:r>
    </w:p>
    <w:p w14:paraId="0FBB079A" w14:textId="77022803" w:rsidR="00491E9C" w:rsidRDefault="00491E9C" w:rsidP="00491E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Уређење путне инфраструктуре</w:t>
      </w:r>
      <w:r w:rsidR="002A24B6">
        <w:rPr>
          <w:rFonts w:ascii="Times New Roman" w:hAnsi="Times New Roman" w:cs="Times New Roman"/>
          <w:lang w:val="sr-Cyrl-RS"/>
        </w:rPr>
        <w:t xml:space="preserve"> </w:t>
      </w:r>
      <w:r w:rsidR="007843CB">
        <w:rPr>
          <w:rFonts w:ascii="Times New Roman" w:hAnsi="Times New Roman" w:cs="Times New Roman"/>
          <w:lang w:val="sr-Cyrl-RS"/>
        </w:rPr>
        <w:t>у граду и околним селима;</w:t>
      </w:r>
    </w:p>
    <w:p w14:paraId="16515D50" w14:textId="4EFD2907" w:rsidR="007843CB" w:rsidRDefault="007843CB" w:rsidP="00491E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Уређење тротоара и постављање светлосне сигнализације у зони школа и вртића;</w:t>
      </w:r>
    </w:p>
    <w:p w14:paraId="581262A2" w14:textId="6A2C5916" w:rsidR="007843CB" w:rsidRDefault="007843CB" w:rsidP="00491E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Више зелених површина</w:t>
      </w:r>
      <w:r w:rsidR="002A5D06">
        <w:rPr>
          <w:rFonts w:ascii="Times New Roman" w:hAnsi="Times New Roman" w:cs="Times New Roman"/>
          <w:lang w:val="sr-Cyrl-RS"/>
        </w:rPr>
        <w:t>,</w:t>
      </w:r>
      <w:r>
        <w:rPr>
          <w:rFonts w:ascii="Times New Roman" w:hAnsi="Times New Roman" w:cs="Times New Roman"/>
          <w:lang w:val="sr-Cyrl-RS"/>
        </w:rPr>
        <w:t xml:space="preserve"> изградња бициклистичке стазе, модерних и безбедних дечјих игралишта;</w:t>
      </w:r>
    </w:p>
    <w:p w14:paraId="29CAD024" w14:textId="02A6462D" w:rsidR="007843CB" w:rsidRDefault="007843CB" w:rsidP="00491E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Више инвестиција у обновљиве изворе енергије;</w:t>
      </w:r>
    </w:p>
    <w:p w14:paraId="3FDED03D" w14:textId="35C78323" w:rsidR="007843CB" w:rsidRDefault="007843CB" w:rsidP="00491E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Улагање у образовне институције – школе и вртиће.</w:t>
      </w:r>
    </w:p>
    <w:p w14:paraId="41FEB2A0" w14:textId="649E3403" w:rsidR="00A61E75" w:rsidRPr="00A61E75" w:rsidRDefault="00A61E75" w:rsidP="002A24B6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Такође, било је речи и о Нацрту Одлуке о изменама и допунама Одлуке о локалним комуналним таксама, Нацрт</w:t>
      </w:r>
      <w:r w:rsidR="002A24B6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Одлуке о накнадама за услуге које пружа Градска управа Града Врања,  Нацрт</w:t>
      </w:r>
      <w:r w:rsidR="002A24B6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Одлуке о условима и висини накнаде за успостављање права службености на површинама јавне намене и Нацрт</w:t>
      </w:r>
      <w:r w:rsidR="002A24B6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Одлуке о накнади за коришћење природног лековитог фактора.</w:t>
      </w:r>
    </w:p>
    <w:p w14:paraId="04028D02" w14:textId="27625B8E" w:rsidR="007843CB" w:rsidRPr="007843CB" w:rsidRDefault="00B40811" w:rsidP="00B40811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Јавна расправа је завршена у 12:00 часова.</w:t>
      </w:r>
    </w:p>
    <w:p w14:paraId="4329CDC3" w14:textId="77777777" w:rsidR="00A61E75" w:rsidRDefault="00B40811" w:rsidP="00B40811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Одељење за буџет и финансије анализираће и сагледаће предлоге грађана</w:t>
      </w:r>
      <w:r w:rsidR="00A61E75">
        <w:rPr>
          <w:rFonts w:ascii="Times New Roman" w:hAnsi="Times New Roman" w:cs="Times New Roman"/>
          <w:lang w:val="sr-Cyrl-RS"/>
        </w:rPr>
        <w:t>, а у складу са могућностима, планираће пројекте за наредну 2026. годину.</w:t>
      </w:r>
    </w:p>
    <w:p w14:paraId="5258D55E" w14:textId="7DA107F9" w:rsidR="007843CB" w:rsidRDefault="00DB11EE" w:rsidP="00B40811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Извештај са Јавне расправе представ</w:t>
      </w:r>
      <w:r w:rsidR="00520063">
        <w:rPr>
          <w:rFonts w:ascii="Times New Roman" w:hAnsi="Times New Roman" w:cs="Times New Roman"/>
          <w:lang w:val="sr-Cyrl-RS"/>
        </w:rPr>
        <w:t>љ</w:t>
      </w:r>
      <w:r>
        <w:rPr>
          <w:rFonts w:ascii="Times New Roman" w:hAnsi="Times New Roman" w:cs="Times New Roman"/>
          <w:lang w:val="sr-Cyrl-RS"/>
        </w:rPr>
        <w:t>а сумарни приказ предлога грађана током Јавне расправе о Нацрту Одлуке о буџету града Врања за 2026. годину</w:t>
      </w:r>
      <w:r w:rsidR="00B40811">
        <w:rPr>
          <w:rFonts w:ascii="Times New Roman" w:hAnsi="Times New Roman" w:cs="Times New Roman"/>
          <w:lang w:val="sr-Cyrl-RS"/>
        </w:rPr>
        <w:t xml:space="preserve"> и биће објављен на интернет страници града Врања</w:t>
      </w:r>
      <w:r w:rsidR="00A61E75">
        <w:rPr>
          <w:rFonts w:ascii="Times New Roman" w:hAnsi="Times New Roman" w:cs="Times New Roman"/>
          <w:lang w:val="sr-Cyrl-RS"/>
        </w:rPr>
        <w:t>.</w:t>
      </w:r>
    </w:p>
    <w:p w14:paraId="11D13F19" w14:textId="77777777" w:rsidR="00A0543A" w:rsidRPr="00B40811" w:rsidRDefault="00A0543A" w:rsidP="00B40811">
      <w:pPr>
        <w:ind w:firstLine="720"/>
        <w:jc w:val="both"/>
        <w:rPr>
          <w:rFonts w:ascii="Times New Roman" w:hAnsi="Times New Roman" w:cs="Times New Roman"/>
          <w:lang w:val="sr-Latn-RS"/>
        </w:rPr>
      </w:pPr>
    </w:p>
    <w:p w14:paraId="6A2EEBED" w14:textId="77777777" w:rsidR="00132636" w:rsidRPr="002000D4" w:rsidRDefault="00132636" w:rsidP="00132636">
      <w:pPr>
        <w:ind w:firstLine="720"/>
        <w:jc w:val="both"/>
        <w:rPr>
          <w:rFonts w:ascii="Times New Roman" w:hAnsi="Times New Roman" w:cs="Times New Roman"/>
          <w:lang w:val="sr-Latn-RS"/>
        </w:rPr>
      </w:pPr>
    </w:p>
    <w:p w14:paraId="456E034A" w14:textId="4CAEDFFB" w:rsidR="00F009D9" w:rsidRPr="00520063" w:rsidRDefault="00F009D9" w:rsidP="00A83070">
      <w:pPr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F009D9" w:rsidRPr="00520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60DC"/>
    <w:multiLevelType w:val="hybridMultilevel"/>
    <w:tmpl w:val="2F541F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E90668B"/>
    <w:multiLevelType w:val="hybridMultilevel"/>
    <w:tmpl w:val="87A085D8"/>
    <w:lvl w:ilvl="0" w:tplc="03C2694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74F2A"/>
    <w:multiLevelType w:val="hybridMultilevel"/>
    <w:tmpl w:val="6D969B5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A0"/>
    <w:rsid w:val="000D6BBA"/>
    <w:rsid w:val="00132636"/>
    <w:rsid w:val="001B5CF3"/>
    <w:rsid w:val="001D0133"/>
    <w:rsid w:val="002000D4"/>
    <w:rsid w:val="002A24B6"/>
    <w:rsid w:val="002A5D06"/>
    <w:rsid w:val="0031375B"/>
    <w:rsid w:val="003A1FD3"/>
    <w:rsid w:val="00491E9C"/>
    <w:rsid w:val="00520063"/>
    <w:rsid w:val="005F7BF2"/>
    <w:rsid w:val="007843CB"/>
    <w:rsid w:val="009147B1"/>
    <w:rsid w:val="00A0543A"/>
    <w:rsid w:val="00A61E75"/>
    <w:rsid w:val="00A83070"/>
    <w:rsid w:val="00AF0FA0"/>
    <w:rsid w:val="00B40811"/>
    <w:rsid w:val="00C23290"/>
    <w:rsid w:val="00DB11EE"/>
    <w:rsid w:val="00F009D9"/>
    <w:rsid w:val="00F1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4B720"/>
  <w15:chartTrackingRefBased/>
  <w15:docId w15:val="{175CB182-5872-44DB-B469-74B1C61D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HP250G9</dc:creator>
  <cp:keywords/>
  <dc:description/>
  <cp:lastModifiedBy>HP250G9</cp:lastModifiedBy>
  <cp:revision>12</cp:revision>
  <dcterms:created xsi:type="dcterms:W3CDTF">2025-11-20T07:16:00Z</dcterms:created>
  <dcterms:modified xsi:type="dcterms:W3CDTF">2025-11-20T12:19:00Z</dcterms:modified>
</cp:coreProperties>
</file>